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F6" w:rsidRPr="00803C69" w:rsidRDefault="008714F6">
      <w:pPr>
        <w:rPr>
          <w:b/>
          <w:sz w:val="28"/>
          <w:szCs w:val="28"/>
        </w:rPr>
      </w:pPr>
      <w:bookmarkStart w:id="0" w:name="_GoBack"/>
      <w:bookmarkEnd w:id="0"/>
      <w:smartTag w:uri="urn:schemas-microsoft-com:office:smarttags" w:element="PersonName">
        <w:smartTagPr>
          <w:attr w:name="ProductID" w:val="JOSEP PIERA"/>
        </w:smartTagPr>
        <w:r w:rsidRPr="00803C69">
          <w:rPr>
            <w:b/>
            <w:sz w:val="28"/>
            <w:szCs w:val="28"/>
          </w:rPr>
          <w:t>JOSEP PIERA</w:t>
        </w:r>
      </w:smartTag>
      <w:r w:rsidRPr="00803C69">
        <w:rPr>
          <w:b/>
          <w:sz w:val="28"/>
          <w:szCs w:val="28"/>
        </w:rPr>
        <w:t xml:space="preserve"> PREPARA UN ESPECTACLE POÈTIC EN HOMENATGE AL PAISATGE DELS HORTS DE TARONGERS</w:t>
      </w:r>
    </w:p>
    <w:p w:rsidR="008714F6" w:rsidRPr="00803C69" w:rsidRDefault="008714F6">
      <w:pPr>
        <w:rPr>
          <w:b/>
        </w:rPr>
      </w:pPr>
      <w:r w:rsidRPr="00803C69">
        <w:rPr>
          <w:b/>
        </w:rPr>
        <w:t xml:space="preserve">Es tracta d’una producció exclusiva de l’Ajuntament de Carcaixent per a inaugurar </w:t>
      </w:r>
      <w:smartTag w:uri="urn:schemas-microsoft-com:office:smarttags" w:element="PersonName">
        <w:smartTagPr>
          <w:attr w:name="ProductID" w:val="la Fira Modernista"/>
        </w:smartTagPr>
        <w:r w:rsidRPr="00803C69">
          <w:rPr>
            <w:b/>
          </w:rPr>
          <w:t>la Fira Modernista</w:t>
        </w:r>
      </w:smartTag>
      <w:r w:rsidRPr="00803C69">
        <w:rPr>
          <w:b/>
        </w:rPr>
        <w:t xml:space="preserve"> i compta amb la col·laboració de </w:t>
      </w:r>
      <w:smartTag w:uri="urn:schemas-microsoft-com:office:smarttags" w:element="PersonName">
        <w:smartTagPr>
          <w:attr w:name="ProductID" w:val="la poeta Isabel Garcia"/>
        </w:smartTagPr>
        <w:r w:rsidRPr="00803C69">
          <w:rPr>
            <w:b/>
          </w:rPr>
          <w:t>la poeta Isabel Garcia</w:t>
        </w:r>
      </w:smartTag>
      <w:r w:rsidRPr="00803C69">
        <w:rPr>
          <w:b/>
        </w:rPr>
        <w:t xml:space="preserve"> Canet i el guitarrista </w:t>
      </w:r>
      <w:smartTag w:uri="urn:schemas-microsoft-com:office:smarttags" w:element="PersonName">
        <w:smartTagPr>
          <w:attr w:name="ProductID" w:val="Miquel Pérez"/>
        </w:smartTagPr>
        <w:r w:rsidRPr="00803C69">
          <w:rPr>
            <w:b/>
          </w:rPr>
          <w:t>Miquel Pérez</w:t>
        </w:r>
      </w:smartTag>
      <w:r w:rsidRPr="00803C69">
        <w:rPr>
          <w:b/>
        </w:rPr>
        <w:t xml:space="preserve"> Perelló. També participaran els poetes riberencs </w:t>
      </w:r>
      <w:smartTag w:uri="urn:schemas-microsoft-com:office:smarttags" w:element="PersonName">
        <w:smartTagPr>
          <w:attr w:name="ProductID" w:val="Robert Cortell"/>
        </w:smartTagPr>
        <w:r w:rsidRPr="00803C69">
          <w:rPr>
            <w:b/>
          </w:rPr>
          <w:t xml:space="preserve">Robert </w:t>
        </w:r>
        <w:proofErr w:type="spellStart"/>
        <w:r w:rsidRPr="00803C69">
          <w:rPr>
            <w:b/>
          </w:rPr>
          <w:t>Cortell</w:t>
        </w:r>
      </w:smartTag>
      <w:proofErr w:type="spellEnd"/>
      <w:r w:rsidRPr="00803C69">
        <w:rPr>
          <w:b/>
        </w:rPr>
        <w:t xml:space="preserve">, </w:t>
      </w:r>
      <w:smartTag w:uri="urn:schemas-microsoft-com:office:smarttags" w:element="PersonName">
        <w:smartTagPr>
          <w:attr w:name="ProductID" w:val="Maria Calvo"/>
        </w:smartTagPr>
        <w:r w:rsidRPr="00803C69">
          <w:rPr>
            <w:b/>
          </w:rPr>
          <w:t>Maria Calvo</w:t>
        </w:r>
      </w:smartTag>
      <w:r w:rsidRPr="00803C69">
        <w:rPr>
          <w:b/>
        </w:rPr>
        <w:t xml:space="preserve">, Salvador </w:t>
      </w:r>
      <w:proofErr w:type="spellStart"/>
      <w:r w:rsidRPr="00803C69">
        <w:rPr>
          <w:b/>
        </w:rPr>
        <w:t>Lauder</w:t>
      </w:r>
      <w:proofErr w:type="spellEnd"/>
      <w:r w:rsidRPr="00803C69">
        <w:rPr>
          <w:b/>
        </w:rPr>
        <w:t xml:space="preserve">, </w:t>
      </w:r>
      <w:smartTag w:uri="urn:schemas-microsoft-com:office:smarttags" w:element="PersonName">
        <w:smartTagPr>
          <w:attr w:name="ProductID" w:val="Laia Fontana"/>
        </w:smartTagPr>
        <w:r w:rsidRPr="00803C69">
          <w:rPr>
            <w:b/>
          </w:rPr>
          <w:t>Laia Fontana</w:t>
        </w:r>
      </w:smartTag>
      <w:r w:rsidRPr="00803C69">
        <w:rPr>
          <w:b/>
        </w:rPr>
        <w:t xml:space="preserve"> i Joana Navarro.</w:t>
      </w:r>
    </w:p>
    <w:p w:rsidR="008714F6" w:rsidRPr="00803C69" w:rsidRDefault="008714F6">
      <w:r w:rsidRPr="00803C69">
        <w:t xml:space="preserve">Les persones que s’acosten el proper dia 10 de juny a Carcaixent podran gaudir d’un espectacle únic que combinarà paraula, música i imatge per tal de retre homenatge al paisatge dels horts de tarongers que té a Carcaixent la seua màxima expressió. L’acte forma part de la programació d’activitats en commemoració del centenari de la concessió del títol de Ciutat a Carcaixent i com serà l’acte inaugural de </w:t>
      </w:r>
      <w:smartTag w:uri="urn:schemas-microsoft-com:office:smarttags" w:element="PersonName">
        <w:smartTagPr>
          <w:attr w:name="ProductID" w:val="la Fira Modernista."/>
        </w:smartTagPr>
        <w:r w:rsidRPr="00803C69">
          <w:t>la Fira Modernista.</w:t>
        </w:r>
      </w:smartTag>
    </w:p>
    <w:p w:rsidR="008714F6" w:rsidRPr="00803C69" w:rsidRDefault="008714F6">
      <w:r w:rsidRPr="00803C69">
        <w:t xml:space="preserve">En aquesta ocasió, el poeta </w:t>
      </w:r>
      <w:smartTag w:uri="urn:schemas-microsoft-com:office:smarttags" w:element="PersonName">
        <w:smartTagPr>
          <w:attr w:name="ProductID" w:val="JOSEP PIERA"/>
        </w:smartTagPr>
        <w:r w:rsidRPr="00803C69">
          <w:t>Josep Piera</w:t>
        </w:r>
      </w:smartTag>
      <w:r w:rsidRPr="00803C69">
        <w:t xml:space="preserve"> ha preparat una selecció de poemes de fa un segle, d’autors que van des de Teodor Lorente (mort el 1911) fins a Miquel Duran de València (mort el 1947), que parlen del paisatge natural i humà de l’època. Els recitarà en col·laboració amb </w:t>
      </w:r>
      <w:smartTag w:uri="urn:schemas-microsoft-com:office:smarttags" w:element="PersonName">
        <w:smartTagPr>
          <w:attr w:name="ProductID" w:val="Isabel Garcia"/>
        </w:smartTagPr>
        <w:r w:rsidRPr="00803C69">
          <w:t>Isabel Garcia</w:t>
        </w:r>
      </w:smartTag>
      <w:r w:rsidRPr="00803C69">
        <w:t xml:space="preserve"> Canet. L’antologia ha buscat una lectura innovadora i una posada en valor d’aquells textos, quan el paisatge era la font principal de riquesa d’una societat que se sabia moderna i innovadora. A més, aquells poemes clàssics dialogaran amb els de </w:t>
      </w:r>
      <w:smartTag w:uri="urn:schemas-microsoft-com:office:smarttags" w:element="PersonName">
        <w:smartTagPr>
          <w:attr w:name="ProductID" w:val="Robert Cortell"/>
        </w:smartTagPr>
        <w:r w:rsidRPr="00803C69">
          <w:t xml:space="preserve">Robert </w:t>
        </w:r>
        <w:proofErr w:type="spellStart"/>
        <w:r w:rsidRPr="00803C69">
          <w:t>Cortell</w:t>
        </w:r>
      </w:smartTag>
      <w:proofErr w:type="spellEnd"/>
      <w:r w:rsidRPr="00803C69">
        <w:t xml:space="preserve">, </w:t>
      </w:r>
      <w:smartTag w:uri="urn:schemas-microsoft-com:office:smarttags" w:element="PersonName">
        <w:smartTagPr>
          <w:attr w:name="ProductID" w:val="Maria Calvo"/>
        </w:smartTagPr>
        <w:r w:rsidRPr="00803C69">
          <w:t>Maria Calvo</w:t>
        </w:r>
      </w:smartTag>
      <w:r w:rsidRPr="00803C69">
        <w:t xml:space="preserve">, Salvador </w:t>
      </w:r>
      <w:proofErr w:type="spellStart"/>
      <w:r w:rsidRPr="00803C69">
        <w:t>Lauder</w:t>
      </w:r>
      <w:proofErr w:type="spellEnd"/>
      <w:r w:rsidRPr="00803C69">
        <w:t xml:space="preserve">, </w:t>
      </w:r>
      <w:smartTag w:uri="urn:schemas-microsoft-com:office:smarttags" w:element="PersonName">
        <w:smartTagPr>
          <w:attr w:name="ProductID" w:val="Laia Fontana"/>
        </w:smartTagPr>
        <w:r w:rsidRPr="00803C69">
          <w:t>Laia Fontana</w:t>
        </w:r>
      </w:smartTag>
      <w:r w:rsidRPr="00803C69">
        <w:t xml:space="preserve"> i </w:t>
      </w:r>
      <w:smartTag w:uri="urn:schemas-microsoft-com:office:smarttags" w:element="PersonName">
        <w:smartTagPr>
          <w:attr w:name="ProductID" w:val="Joana Navarro"/>
        </w:smartTagPr>
        <w:r w:rsidRPr="00803C69">
          <w:t>Joana Navarro</w:t>
        </w:r>
      </w:smartTag>
      <w:r w:rsidRPr="00803C69">
        <w:t xml:space="preserve">, que s’acosten al paisatge des d’uns altres plantejaments actuals. Tot això anirà acompanyat per la guitarra de </w:t>
      </w:r>
      <w:smartTag w:uri="urn:schemas-microsoft-com:office:smarttags" w:element="PersonName">
        <w:smartTagPr>
          <w:attr w:name="ProductID" w:val="Miquel Pérez"/>
        </w:smartTagPr>
        <w:r w:rsidRPr="00803C69">
          <w:t>Miquel Pérez</w:t>
        </w:r>
      </w:smartTag>
      <w:r w:rsidRPr="00803C69">
        <w:t xml:space="preserve"> Perelló, que ens transportarà als corrents musicals de l’època. Com a complement visual de l’espectacle es projectaran imatges de l’època així com iconografia pròpia del món taronger.</w:t>
      </w:r>
    </w:p>
    <w:p w:rsidR="008714F6" w:rsidRPr="00803C69" w:rsidRDefault="008714F6" w:rsidP="00E560EF">
      <w:r w:rsidRPr="00803C69">
        <w:t xml:space="preserve">En paraules de </w:t>
      </w:r>
      <w:smartTag w:uri="urn:schemas-microsoft-com:office:smarttags" w:element="PersonName">
        <w:smartTagPr>
          <w:attr w:name="ProductID" w:val="JOSEP PIERA"/>
        </w:smartTagPr>
        <w:r w:rsidRPr="00803C69">
          <w:t>Josep Piera</w:t>
        </w:r>
      </w:smartTag>
      <w:r w:rsidRPr="00803C69">
        <w:t xml:space="preserve">: “El públic es trobarà un concert sonor i visual que els permetrà viatjar, somiar, viure o reviure, evocar, sentir, aquest univers que simbolitza el taronger i la taronja com a símbols de l’alegria de viure el jardí-hort, i d’entendre’l com un cant a la vida, com l’expressió d’un voler permanent i d’una fidelitat íntima i estètica, cap al món pròxim, del que venim com a persones i com a poble. Una bella manera de vindicar la llengua com a expressió artística, com a part del nostre paisatge cultural i vital. Perquè el paisatge hortícola nostre té paraules, té sons, té imatges: és una cultura viva. Dit això amb senzillesa i noblesa, com som els valencians.”   </w:t>
      </w:r>
    </w:p>
    <w:p w:rsidR="008714F6" w:rsidRPr="00803C69" w:rsidRDefault="008714F6" w:rsidP="00E560EF">
      <w:r w:rsidRPr="00803C69">
        <w:t>L’espectacle tindrà lloc el divendres 10 de juny a les 22.30 hores al carrer Julià Ribera de Carcaixent.</w:t>
      </w:r>
    </w:p>
    <w:p w:rsidR="008714F6" w:rsidRPr="00803C69" w:rsidRDefault="008714F6" w:rsidP="00E560EF"/>
    <w:p w:rsidR="008714F6" w:rsidRPr="00803C69" w:rsidRDefault="008714F6" w:rsidP="00E560EF">
      <w:r w:rsidRPr="00803C69">
        <w:t>BIOGRAFIES:</w:t>
      </w:r>
    </w:p>
    <w:p w:rsidR="008714F6" w:rsidRPr="00803C69" w:rsidRDefault="008714F6" w:rsidP="00E560EF">
      <w:smartTag w:uri="urn:schemas-microsoft-com:office:smarttags" w:element="PersonName">
        <w:smartTagPr>
          <w:attr w:name="ProductID" w:val="JOSEP PIERA"/>
        </w:smartTagPr>
        <w:r w:rsidRPr="00803C69">
          <w:t>JOSEP PIERA</w:t>
        </w:r>
      </w:smartTag>
    </w:p>
    <w:p w:rsidR="008714F6" w:rsidRPr="00803C69" w:rsidRDefault="008714F6" w:rsidP="00E560EF">
      <w:pPr>
        <w:jc w:val="both"/>
      </w:pPr>
      <w:smartTag w:uri="urn:schemas-microsoft-com:office:smarttags" w:element="PersonName">
        <w:smartTagPr>
          <w:attr w:name="ProductID" w:val="JOSEP PIERA"/>
        </w:smartTagPr>
        <w:r w:rsidRPr="00803C69">
          <w:t>Josep Piera</w:t>
        </w:r>
      </w:smartTag>
      <w:r w:rsidRPr="00803C69">
        <w:t xml:space="preserve"> (Gandia, 1947) és autor d’una llarga llista de títols en poesia i en prosa. Ha estat guardonat amb els premis més importants de les lletres catalanes. Se’l considera un dels representants valencians més importants de l’anomenada Generació dels 70. La seua obra poètica escrita fins a l’any 1991 es va recollir a </w:t>
      </w:r>
      <w:r w:rsidRPr="00803C69">
        <w:rPr>
          <w:i/>
        </w:rPr>
        <w:t>Dictats d’amors</w:t>
      </w:r>
      <w:r w:rsidRPr="00803C69">
        <w:t xml:space="preserve"> (1971-1991). Després ha publicat </w:t>
      </w:r>
      <w:r w:rsidRPr="00803C69">
        <w:rPr>
          <w:i/>
        </w:rPr>
        <w:t xml:space="preserve">En el nom de la mar </w:t>
      </w:r>
      <w:r w:rsidRPr="00803C69">
        <w:t xml:space="preserve">(1999), </w:t>
      </w:r>
      <w:r w:rsidRPr="00803C69">
        <w:rPr>
          <w:i/>
        </w:rPr>
        <w:t>Cants i encants</w:t>
      </w:r>
      <w:r w:rsidRPr="00803C69">
        <w:t xml:space="preserve"> (2004), i el més recent, El temps trobat, </w:t>
      </w:r>
      <w:r w:rsidRPr="00803C69">
        <w:lastRenderedPageBreak/>
        <w:t xml:space="preserve">publicat a Bromera (Alzira, 2013). Poemes seus han estat seleccionats en les antologies més representatives de la poesia catalana del segle XX, i traduïts a una gran varietat de llengües. El 2008, la Institució de les Lletres Catalanes i UNESCO-cat publicaren en 24 llengües un poema seu, titulat «La poesia», per celebrar el Dia Mundial de </w:t>
      </w:r>
      <w:smartTag w:uri="urn:schemas-microsoft-com:office:smarttags" w:element="PersonName">
        <w:smartTagPr>
          <w:attr w:name="ProductID" w:val="la Poesia. En"/>
        </w:smartTagPr>
        <w:r w:rsidRPr="00803C69">
          <w:t>la Poesia. En</w:t>
        </w:r>
      </w:smartTag>
      <w:r w:rsidRPr="00803C69">
        <w:t xml:space="preserve"> la seua faceta de traductor destaquen les versions de poetes àrabs valencians dels segles XI-XII, entre els quals destaca </w:t>
      </w:r>
      <w:proofErr w:type="spellStart"/>
      <w:r w:rsidRPr="00803C69">
        <w:t>Ibn</w:t>
      </w:r>
      <w:proofErr w:type="spellEnd"/>
      <w:r w:rsidRPr="00803C69">
        <w:t xml:space="preserve"> </w:t>
      </w:r>
      <w:proofErr w:type="spellStart"/>
      <w:r w:rsidRPr="00803C69">
        <w:t>Khafaja</w:t>
      </w:r>
      <w:proofErr w:type="spellEnd"/>
      <w:r w:rsidRPr="00803C69">
        <w:t xml:space="preserve"> d’Alzira i el seu </w:t>
      </w:r>
      <w:r w:rsidRPr="00803C69">
        <w:rPr>
          <w:i/>
        </w:rPr>
        <w:t>Jardí ebri</w:t>
      </w:r>
      <w:r w:rsidRPr="00803C69">
        <w:t xml:space="preserve"> (2007; traduït en col·laboració amb Josep R. Gregori).</w:t>
      </w:r>
    </w:p>
    <w:p w:rsidR="008714F6" w:rsidRPr="00803C69" w:rsidRDefault="008714F6" w:rsidP="00E560EF">
      <w:pPr>
        <w:jc w:val="both"/>
      </w:pPr>
      <w:r w:rsidRPr="00803C69">
        <w:t xml:space="preserve">En la seua faceta de divulgador oral de la poesia, ha gravat un Cd amb poemes musicats d’Ausiàs March, i un altre dedicat als poetes andalusins, </w:t>
      </w:r>
      <w:r w:rsidRPr="00803C69">
        <w:rPr>
          <w:i/>
        </w:rPr>
        <w:t>El jardí llunyà</w:t>
      </w:r>
      <w:r w:rsidRPr="00803C69">
        <w:t xml:space="preserve">, amb el grup La </w:t>
      </w:r>
      <w:proofErr w:type="spellStart"/>
      <w:r w:rsidRPr="00803C69">
        <w:t>Drova</w:t>
      </w:r>
      <w:proofErr w:type="spellEnd"/>
      <w:r>
        <w:t xml:space="preserve"> </w:t>
      </w:r>
      <w:r w:rsidRPr="00803C69">
        <w:t xml:space="preserve">(2000). Així mateix, poemes seus han estat musicats i cantats, entre altres, per Miguel </w:t>
      </w:r>
      <w:proofErr w:type="spellStart"/>
      <w:r w:rsidRPr="00803C69">
        <w:t>Poveda</w:t>
      </w:r>
      <w:proofErr w:type="spellEnd"/>
      <w:r w:rsidRPr="00803C69">
        <w:t>, i Carles Dénia.</w:t>
      </w:r>
    </w:p>
    <w:p w:rsidR="008714F6" w:rsidRPr="00803C69" w:rsidRDefault="008714F6" w:rsidP="00E560EF">
      <w:pPr>
        <w:jc w:val="both"/>
      </w:pPr>
      <w:r w:rsidRPr="00803C69">
        <w:t xml:space="preserve">Com a prosista ha publicat novel·les, relats, diaris, llibres de viatge i memòries, així com assajos literaris i articles de premsa diversos. Per la seua actualitat, citem l’assaig biogràfic sobre el poeta Joan </w:t>
      </w:r>
      <w:proofErr w:type="spellStart"/>
      <w:r w:rsidRPr="00803C69">
        <w:t>Vinyoli</w:t>
      </w:r>
      <w:proofErr w:type="spellEnd"/>
      <w:r w:rsidRPr="00803C69">
        <w:t xml:space="preserve">, que acaba d’aparèixer en les Publicacions de la Universitat de València: </w:t>
      </w:r>
      <w:r w:rsidRPr="00803C69">
        <w:rPr>
          <w:i/>
        </w:rPr>
        <w:t>Mai no és tard (</w:t>
      </w:r>
      <w:proofErr w:type="spellStart"/>
      <w:r w:rsidRPr="00803C69">
        <w:rPr>
          <w:i/>
        </w:rPr>
        <w:t>Vinyolianes</w:t>
      </w:r>
      <w:proofErr w:type="spellEnd"/>
      <w:r w:rsidRPr="00803C69">
        <w:rPr>
          <w:i/>
        </w:rPr>
        <w:t>)</w:t>
      </w:r>
      <w:r w:rsidRPr="00803C69">
        <w:t>, 2016.</w:t>
      </w:r>
    </w:p>
    <w:p w:rsidR="008714F6" w:rsidRPr="00803C69" w:rsidRDefault="008714F6" w:rsidP="00E560EF"/>
    <w:p w:rsidR="008714F6" w:rsidRPr="00803C69" w:rsidRDefault="008714F6" w:rsidP="00E560EF">
      <w:smartTag w:uri="urn:schemas-microsoft-com:office:smarttags" w:element="PersonName">
        <w:smartTagPr>
          <w:attr w:name="ProductID" w:val="Vicent Andrés"/>
        </w:smartTagPr>
        <w:r w:rsidRPr="00803C69">
          <w:t>MIQUEL PÉREZ</w:t>
        </w:r>
      </w:smartTag>
      <w:r w:rsidRPr="00803C69">
        <w:t xml:space="preserve"> PERELLÓ</w:t>
      </w:r>
    </w:p>
    <w:p w:rsidR="008714F6" w:rsidRPr="00803C69" w:rsidRDefault="008714F6" w:rsidP="00E560EF">
      <w:pPr>
        <w:rPr>
          <w:shd w:val="clear" w:color="auto" w:fill="F4F2F0"/>
        </w:rPr>
      </w:pPr>
      <w:r w:rsidRPr="00803C69">
        <w:rPr>
          <w:shd w:val="clear" w:color="auto" w:fill="F4F2F0"/>
        </w:rPr>
        <w:t xml:space="preserve">Comença estudis a Dénia amb </w:t>
      </w:r>
      <w:smartTag w:uri="urn:schemas-microsoft-com:office:smarttags" w:element="PersonName">
        <w:smartTagPr>
          <w:attr w:name="ProductID" w:val="Vicent Andrés"/>
        </w:smartTagPr>
        <w:r w:rsidRPr="00803C69">
          <w:rPr>
            <w:shd w:val="clear" w:color="auto" w:fill="F4F2F0"/>
          </w:rPr>
          <w:t>Vicent Ballester</w:t>
        </w:r>
      </w:smartTag>
      <w:r w:rsidRPr="00803C69">
        <w:rPr>
          <w:shd w:val="clear" w:color="auto" w:fill="F4F2F0"/>
        </w:rPr>
        <w:t xml:space="preserve"> i els prossegueix a Alacant, on finalitzarà la carrera amb el catedràtic José Tomás. A Barcelona perfecciona els seus coneixements musicals cursant un postgrau en</w:t>
      </w:r>
      <w:hyperlink r:id="rId5" w:tgtFrame="_blank" w:history="1">
        <w:r w:rsidRPr="00803C69">
          <w:rPr>
            <w:rStyle w:val="Hipervnculo"/>
            <w:color w:val="auto"/>
            <w:u w:val="none"/>
            <w:shd w:val="clear" w:color="auto" w:fill="F4F2F0"/>
          </w:rPr>
          <w:t xml:space="preserve"> l’Escola d’Arts Musicals Luthier</w:t>
        </w:r>
      </w:hyperlink>
      <w:r w:rsidRPr="00803C69">
        <w:t>.</w:t>
      </w:r>
      <w:r w:rsidRPr="00803C69">
        <w:br/>
      </w:r>
      <w:r w:rsidRPr="00803C69">
        <w:br/>
      </w:r>
      <w:r w:rsidRPr="00803C69">
        <w:rPr>
          <w:shd w:val="clear" w:color="auto" w:fill="F4F2F0"/>
        </w:rPr>
        <w:t xml:space="preserve">Ha rebut classe dels principals mestres reconeguts de la </w:t>
      </w:r>
      <w:r>
        <w:rPr>
          <w:shd w:val="clear" w:color="auto" w:fill="F4F2F0"/>
        </w:rPr>
        <w:t>guitarra arreu del món, com ara</w:t>
      </w:r>
      <w:r w:rsidRPr="00803C69">
        <w:rPr>
          <w:shd w:val="clear" w:color="auto" w:fill="F4F2F0"/>
        </w:rPr>
        <w:t xml:space="preserve"> </w:t>
      </w:r>
      <w:smartTag w:uri="urn:schemas-microsoft-com:office:smarttags" w:element="PersonName">
        <w:smartTagPr>
          <w:attr w:name="ProductID" w:val="Vicent Andrés"/>
        </w:smartTagPr>
        <w:r w:rsidRPr="00803C69">
          <w:rPr>
            <w:shd w:val="clear" w:color="auto" w:fill="F4F2F0"/>
          </w:rPr>
          <w:t>José Tomàs</w:t>
        </w:r>
      </w:smartTag>
      <w:r w:rsidRPr="00803C69">
        <w:rPr>
          <w:shd w:val="clear" w:color="auto" w:fill="F4F2F0"/>
        </w:rPr>
        <w:t>, Carles Trepat,</w:t>
      </w:r>
      <w:r w:rsidRPr="00803C69">
        <w:rPr>
          <w:rStyle w:val="apple-converted-space"/>
          <w:shd w:val="clear" w:color="auto" w:fill="F4F2F0"/>
        </w:rPr>
        <w:t xml:space="preserve"> </w:t>
      </w:r>
      <w:hyperlink r:id="rId6" w:tgtFrame="_blank" w:history="1">
        <w:r w:rsidRPr="00803C69">
          <w:rPr>
            <w:rStyle w:val="Hipervnculo"/>
            <w:color w:val="auto"/>
            <w:u w:val="none"/>
            <w:shd w:val="clear" w:color="auto" w:fill="F4F2F0"/>
          </w:rPr>
          <w:t xml:space="preserve">Manuel </w:t>
        </w:r>
        <w:proofErr w:type="spellStart"/>
        <w:r w:rsidRPr="00803C69">
          <w:rPr>
            <w:rStyle w:val="Hipervnculo"/>
            <w:color w:val="auto"/>
            <w:u w:val="none"/>
            <w:shd w:val="clear" w:color="auto" w:fill="F4F2F0"/>
          </w:rPr>
          <w:t>Barrueco</w:t>
        </w:r>
        <w:proofErr w:type="spellEnd"/>
      </w:hyperlink>
      <w:r w:rsidRPr="00803C69">
        <w:rPr>
          <w:shd w:val="clear" w:color="auto" w:fill="F4F2F0"/>
        </w:rPr>
        <w:t>, etc.</w:t>
      </w:r>
      <w:r w:rsidRPr="00803C69">
        <w:br/>
      </w:r>
      <w:r w:rsidRPr="00803C69">
        <w:br/>
      </w:r>
      <w:r w:rsidRPr="00803C69">
        <w:rPr>
          <w:shd w:val="clear" w:color="auto" w:fill="F4F2F0"/>
        </w:rPr>
        <w:t xml:space="preserve">Seleccionat pels circuits de música </w:t>
      </w:r>
      <w:proofErr w:type="spellStart"/>
      <w:r w:rsidRPr="00803C69">
        <w:rPr>
          <w:shd w:val="clear" w:color="auto" w:fill="F4F2F0"/>
        </w:rPr>
        <w:t>Injuve</w:t>
      </w:r>
      <w:proofErr w:type="spellEnd"/>
      <w:r w:rsidRPr="00803C69">
        <w:rPr>
          <w:shd w:val="clear" w:color="auto" w:fill="F4F2F0"/>
        </w:rPr>
        <w:t xml:space="preserve">, realitza una sèrie de concerts en nombroses ciutats de la geografia espanyola. També ha </w:t>
      </w:r>
      <w:proofErr w:type="spellStart"/>
      <w:r w:rsidRPr="00803C69">
        <w:rPr>
          <w:shd w:val="clear" w:color="auto" w:fill="F4F2F0"/>
        </w:rPr>
        <w:t>oferit</w:t>
      </w:r>
      <w:proofErr w:type="spellEnd"/>
      <w:r w:rsidRPr="00803C69">
        <w:rPr>
          <w:shd w:val="clear" w:color="auto" w:fill="F4F2F0"/>
        </w:rPr>
        <w:t xml:space="preserve"> concerts a la </w:t>
      </w:r>
      <w:hyperlink r:id="rId7" w:tgtFrame="_blank" w:history="1">
        <w:r w:rsidRPr="00803C69">
          <w:rPr>
            <w:rStyle w:val="Hipervnculo"/>
            <w:color w:val="auto"/>
            <w:u w:val="none"/>
            <w:shd w:val="clear" w:color="auto" w:fill="F4F2F0"/>
          </w:rPr>
          <w:t>Fundació Juan March</w:t>
        </w:r>
      </w:hyperlink>
      <w:r w:rsidRPr="00803C69">
        <w:rPr>
          <w:shd w:val="clear" w:color="auto" w:fill="F4F2F0"/>
        </w:rPr>
        <w:t xml:space="preserve"> de Madrid, Auditori Winterthur de Barcelona, Palau de la Música de València, Teatre </w:t>
      </w:r>
      <w:proofErr w:type="spellStart"/>
      <w:r w:rsidRPr="00803C69">
        <w:rPr>
          <w:shd w:val="clear" w:color="auto" w:fill="F4F2F0"/>
        </w:rPr>
        <w:t>Arniches</w:t>
      </w:r>
      <w:proofErr w:type="spellEnd"/>
      <w:r w:rsidRPr="00803C69">
        <w:rPr>
          <w:shd w:val="clear" w:color="auto" w:fill="F4F2F0"/>
        </w:rPr>
        <w:t xml:space="preserve"> d’Alacant, i en molts altres dels auditoris més importants de la nostra geografia, i en alguns països de l’estranger. </w:t>
      </w:r>
      <w:r w:rsidRPr="00803C69">
        <w:br/>
      </w:r>
      <w:r w:rsidRPr="00803C69">
        <w:br/>
      </w:r>
      <w:r w:rsidRPr="00803C69">
        <w:rPr>
          <w:shd w:val="clear" w:color="auto" w:fill="F4F2F0"/>
        </w:rPr>
        <w:t xml:space="preserve">Ha estrenat per primera vegada en Espanya, amb l’Agrupació </w:t>
      </w:r>
      <w:proofErr w:type="spellStart"/>
      <w:r w:rsidRPr="00803C69">
        <w:rPr>
          <w:shd w:val="clear" w:color="auto" w:fill="F4F2F0"/>
        </w:rPr>
        <w:t>artisticomusical</w:t>
      </w:r>
      <w:proofErr w:type="spellEnd"/>
      <w:r w:rsidRPr="00803C69">
        <w:rPr>
          <w:shd w:val="clear" w:color="auto" w:fill="F4F2F0"/>
        </w:rPr>
        <w:t xml:space="preserve"> de Dénia, l’obra </w:t>
      </w:r>
      <w:proofErr w:type="spellStart"/>
      <w:r w:rsidRPr="00803C69">
        <w:rPr>
          <w:i/>
          <w:shd w:val="clear" w:color="auto" w:fill="F4F2F0"/>
        </w:rPr>
        <w:t>Conciertango</w:t>
      </w:r>
      <w:proofErr w:type="spellEnd"/>
      <w:r w:rsidRPr="00803C69">
        <w:rPr>
          <w:i/>
          <w:shd w:val="clear" w:color="auto" w:fill="F4F2F0"/>
        </w:rPr>
        <w:t xml:space="preserve"> Buenos Aires</w:t>
      </w:r>
      <w:r w:rsidRPr="00803C69">
        <w:rPr>
          <w:shd w:val="clear" w:color="auto" w:fill="F4F2F0"/>
        </w:rPr>
        <w:t xml:space="preserve"> del guitarrista argentí Cacho </w:t>
      </w:r>
      <w:proofErr w:type="spellStart"/>
      <w:r w:rsidRPr="00803C69">
        <w:rPr>
          <w:shd w:val="clear" w:color="auto" w:fill="F4F2F0"/>
        </w:rPr>
        <w:t>Tirao</w:t>
      </w:r>
      <w:proofErr w:type="spellEnd"/>
      <w:r w:rsidRPr="00803C69">
        <w:rPr>
          <w:shd w:val="clear" w:color="auto" w:fill="F4F2F0"/>
        </w:rPr>
        <w:t xml:space="preserve">. Actua freqüentment amb orquestres com l’OMA i l’orquestra Enrique Soriano. </w:t>
      </w:r>
    </w:p>
    <w:p w:rsidR="008714F6" w:rsidRPr="00803C69" w:rsidRDefault="008714F6" w:rsidP="00E560EF">
      <w:r w:rsidRPr="00803C69">
        <w:br/>
      </w:r>
      <w:r w:rsidRPr="00803C69">
        <w:rPr>
          <w:shd w:val="clear" w:color="auto" w:fill="F4F2F0"/>
        </w:rPr>
        <w:t xml:space="preserve">Ha impartit classes d’història de la música en </w:t>
      </w:r>
      <w:smartTag w:uri="urn:schemas-microsoft-com:office:smarttags" w:element="PersonName">
        <w:smartTagPr>
          <w:attr w:name="ProductID" w:val="Vicent Andrés"/>
        </w:smartTagPr>
        <w:r w:rsidRPr="00803C69">
          <w:rPr>
            <w:shd w:val="clear" w:color="auto" w:fill="F4F2F0"/>
          </w:rPr>
          <w:t>la Universitat Miguel Hernández</w:t>
        </w:r>
      </w:smartTag>
      <w:r w:rsidRPr="00803C69">
        <w:rPr>
          <w:shd w:val="clear" w:color="auto" w:fill="F4F2F0"/>
        </w:rPr>
        <w:t>, i ha treballat en diversos conservatoris. En la actualitat compagina la docència amb l’activitat artística.</w:t>
      </w:r>
      <w:r w:rsidRPr="00803C69">
        <w:br/>
      </w:r>
      <w:r w:rsidRPr="00803C69">
        <w:br/>
      </w:r>
      <w:r w:rsidRPr="00803C69">
        <w:rPr>
          <w:shd w:val="clear" w:color="auto" w:fill="F4F2F0"/>
        </w:rPr>
        <w:t xml:space="preserve">La seua inquietud pels diferents estils musicals, l’ha portat a estudiar l’harmonia de jazz amb el guitarrista Joan Soler i la tècnica flamenca amb els guitarristes José Manuel Díaz i </w:t>
      </w:r>
      <w:proofErr w:type="spellStart"/>
      <w:r w:rsidRPr="00803C69">
        <w:rPr>
          <w:shd w:val="clear" w:color="auto" w:fill="F4F2F0"/>
        </w:rPr>
        <w:t>Kike</w:t>
      </w:r>
      <w:proofErr w:type="spellEnd"/>
      <w:r w:rsidRPr="00803C69">
        <w:rPr>
          <w:shd w:val="clear" w:color="auto" w:fill="F4F2F0"/>
        </w:rPr>
        <w:t xml:space="preserve"> Naval. També ha estudiat tècnica vocal amb la cantant de jazz Arantxa Domínguez.</w:t>
      </w:r>
      <w:r w:rsidRPr="00803C69">
        <w:rPr>
          <w:rStyle w:val="apple-converted-space"/>
          <w:shd w:val="clear" w:color="auto" w:fill="F4F2F0"/>
        </w:rPr>
        <w:t> </w:t>
      </w:r>
      <w:r w:rsidRPr="00803C69">
        <w:br/>
      </w:r>
      <w:r w:rsidRPr="00803C69">
        <w:br/>
      </w:r>
      <w:r w:rsidRPr="00803C69">
        <w:rPr>
          <w:shd w:val="clear" w:color="auto" w:fill="F4F2F0"/>
        </w:rPr>
        <w:t xml:space="preserve">L’interès per maridar música i poesia l’ha dut a musicar el </w:t>
      </w:r>
      <w:r w:rsidRPr="00803C69">
        <w:rPr>
          <w:i/>
          <w:shd w:val="clear" w:color="auto" w:fill="F4F2F0"/>
        </w:rPr>
        <w:t>Llibre de Dénia</w:t>
      </w:r>
      <w:r w:rsidRPr="00803C69">
        <w:rPr>
          <w:shd w:val="clear" w:color="auto" w:fill="F4F2F0"/>
        </w:rPr>
        <w:t xml:space="preserve">, de </w:t>
      </w:r>
      <w:smartTag w:uri="urn:schemas-microsoft-com:office:smarttags" w:element="PersonName">
        <w:smartTagPr>
          <w:attr w:name="ProductID" w:val="Vicent Andrés"/>
        </w:smartTagPr>
        <w:r w:rsidRPr="00803C69">
          <w:rPr>
            <w:shd w:val="clear" w:color="auto" w:fill="F4F2F0"/>
          </w:rPr>
          <w:t>Vicent Andrés</w:t>
        </w:r>
      </w:smartTag>
      <w:r w:rsidRPr="00803C69">
        <w:rPr>
          <w:shd w:val="clear" w:color="auto" w:fill="F4F2F0"/>
        </w:rPr>
        <w:t xml:space="preserve"> </w:t>
      </w:r>
      <w:r w:rsidRPr="00803C69">
        <w:rPr>
          <w:shd w:val="clear" w:color="auto" w:fill="F4F2F0"/>
        </w:rPr>
        <w:lastRenderedPageBreak/>
        <w:t>Estellés, on el poeta</w:t>
      </w:r>
      <w:r w:rsidRPr="00803C69">
        <w:rPr>
          <w:rStyle w:val="apple-converted-space"/>
          <w:shd w:val="clear" w:color="auto" w:fill="F4F2F0"/>
        </w:rPr>
        <w:t xml:space="preserve"> </w:t>
      </w:r>
      <w:hyperlink r:id="rId8" w:history="1">
        <w:r w:rsidRPr="00803C69">
          <w:rPr>
            <w:rStyle w:val="Hipervnculo"/>
            <w:color w:val="auto"/>
            <w:u w:val="none"/>
            <w:shd w:val="clear" w:color="auto" w:fill="F4F2F0"/>
          </w:rPr>
          <w:t>Tomàs Llopis</w:t>
        </w:r>
      </w:hyperlink>
      <w:r w:rsidRPr="00803C69">
        <w:rPr>
          <w:shd w:val="clear" w:color="auto" w:fill="F4F2F0"/>
        </w:rPr>
        <w:t xml:space="preserve"> intervé com a rapsode. Així com també és autor i intèrpret de la m</w:t>
      </w:r>
      <w:r>
        <w:rPr>
          <w:shd w:val="clear" w:color="auto" w:fill="F4F2F0"/>
        </w:rPr>
        <w:t xml:space="preserve">úsica </w:t>
      </w:r>
      <w:r w:rsidRPr="00803C69">
        <w:rPr>
          <w:shd w:val="clear" w:color="auto" w:fill="F4F2F0"/>
        </w:rPr>
        <w:t>d’</w:t>
      </w:r>
      <w:r w:rsidRPr="00803C69">
        <w:rPr>
          <w:i/>
          <w:shd w:val="clear" w:color="auto" w:fill="F4F2F0"/>
        </w:rPr>
        <w:t>Homer: l’Odissea</w:t>
      </w:r>
      <w:r w:rsidRPr="00803C69">
        <w:rPr>
          <w:shd w:val="clear" w:color="auto" w:fill="F4F2F0"/>
        </w:rPr>
        <w:t xml:space="preserve">, un espectacle poètic, musical i plàstic, del grup </w:t>
      </w:r>
      <w:proofErr w:type="spellStart"/>
      <w:r w:rsidRPr="00803C69">
        <w:rPr>
          <w:shd w:val="clear" w:color="auto" w:fill="F4F2F0"/>
        </w:rPr>
        <w:t>Melodemodomies</w:t>
      </w:r>
      <w:proofErr w:type="spellEnd"/>
      <w:r w:rsidRPr="00803C69">
        <w:rPr>
          <w:shd w:val="clear" w:color="auto" w:fill="F4F2F0"/>
        </w:rPr>
        <w:t xml:space="preserve">, </w:t>
      </w:r>
      <w:r>
        <w:rPr>
          <w:shd w:val="clear" w:color="auto" w:fill="F4F2F0"/>
        </w:rPr>
        <w:t xml:space="preserve">on </w:t>
      </w:r>
      <w:r w:rsidRPr="00803C69">
        <w:rPr>
          <w:shd w:val="clear" w:color="auto" w:fill="F4F2F0"/>
        </w:rPr>
        <w:t xml:space="preserve">es projecten pintures de </w:t>
      </w:r>
      <w:smartTag w:uri="urn:schemas-microsoft-com:office:smarttags" w:element="PersonName">
        <w:smartTagPr>
          <w:attr w:name="ProductID" w:val="Vicent Andrés"/>
        </w:smartTagPr>
        <w:r w:rsidRPr="00803C69">
          <w:rPr>
            <w:shd w:val="clear" w:color="auto" w:fill="F4F2F0"/>
          </w:rPr>
          <w:t xml:space="preserve">Joan </w:t>
        </w:r>
        <w:proofErr w:type="spellStart"/>
        <w:r w:rsidRPr="00803C69">
          <w:rPr>
            <w:shd w:val="clear" w:color="auto" w:fill="F4F2F0"/>
          </w:rPr>
          <w:t>Castejon</w:t>
        </w:r>
      </w:smartTag>
      <w:proofErr w:type="spellEnd"/>
      <w:r w:rsidRPr="00803C69">
        <w:rPr>
          <w:shd w:val="clear" w:color="auto" w:fill="F4F2F0"/>
        </w:rPr>
        <w:t xml:space="preserve">; i de </w:t>
      </w:r>
      <w:smartTag w:uri="urn:schemas-microsoft-com:office:smarttags" w:element="PersonName">
        <w:smartTagPr>
          <w:attr w:name="ProductID" w:val="Vicent Andrés"/>
        </w:smartTagPr>
        <w:smartTag w:uri="urn:schemas-microsoft-com:office:smarttags" w:element="PersonName">
          <w:smartTagPr>
            <w:attr w:name="ProductID" w:val="Vicent Andrés"/>
          </w:smartTagPr>
          <w:r w:rsidRPr="00803C69">
            <w:rPr>
              <w:shd w:val="clear" w:color="auto" w:fill="F4F2F0"/>
            </w:rPr>
            <w:t xml:space="preserve">la de </w:t>
          </w:r>
          <w:r w:rsidRPr="00803C69">
            <w:rPr>
              <w:i/>
              <w:shd w:val="clear" w:color="auto" w:fill="F4F2F0"/>
            </w:rPr>
            <w:t>Marc</w:t>
          </w:r>
        </w:smartTag>
        <w:r w:rsidRPr="00803C69">
          <w:rPr>
            <w:i/>
            <w:shd w:val="clear" w:color="auto" w:fill="F4F2F0"/>
          </w:rPr>
          <w:t xml:space="preserve"> </w:t>
        </w:r>
        <w:proofErr w:type="spellStart"/>
        <w:r w:rsidRPr="00803C69">
          <w:rPr>
            <w:i/>
            <w:shd w:val="clear" w:color="auto" w:fill="F4F2F0"/>
          </w:rPr>
          <w:t>Granell</w:t>
        </w:r>
      </w:smartTag>
      <w:proofErr w:type="spellEnd"/>
      <w:r w:rsidRPr="00803C69">
        <w:rPr>
          <w:i/>
          <w:shd w:val="clear" w:color="auto" w:fill="F4F2F0"/>
        </w:rPr>
        <w:t xml:space="preserve"> </w:t>
      </w:r>
      <w:proofErr w:type="spellStart"/>
      <w:r w:rsidRPr="00803C69">
        <w:rPr>
          <w:i/>
          <w:shd w:val="clear" w:color="auto" w:fill="F4F2F0"/>
        </w:rPr>
        <w:t>recitable</w:t>
      </w:r>
      <w:proofErr w:type="spellEnd"/>
      <w:r w:rsidRPr="00803C69">
        <w:rPr>
          <w:shd w:val="clear" w:color="auto" w:fill="F4F2F0"/>
        </w:rPr>
        <w:t>, a partir dels versos del poeta valencià, que recita Vicent Camps. Ha edi</w:t>
      </w:r>
      <w:r>
        <w:rPr>
          <w:shd w:val="clear" w:color="auto" w:fill="F4F2F0"/>
        </w:rPr>
        <w:t>tat un CD</w:t>
      </w:r>
      <w:r w:rsidRPr="00803C69">
        <w:rPr>
          <w:shd w:val="clear" w:color="auto" w:fill="F4F2F0"/>
        </w:rPr>
        <w:t xml:space="preserve"> amb tota la música pròpia original per a guitarra sola anomenada </w:t>
      </w:r>
      <w:r w:rsidRPr="00803C69">
        <w:rPr>
          <w:i/>
          <w:shd w:val="clear" w:color="auto" w:fill="F4F2F0"/>
        </w:rPr>
        <w:t>Preludis</w:t>
      </w:r>
      <w:r w:rsidRPr="00803C69">
        <w:rPr>
          <w:shd w:val="clear" w:color="auto" w:fill="F4F2F0"/>
        </w:rPr>
        <w:t>, amb el qual ha col·laborat amb l’ONG Arts cultura i desenvolupament que compta amb un programa d’ensenyament musical per a xiquets del carrer amb risc d’exclusió social a Mali, Àfrica.</w:t>
      </w:r>
    </w:p>
    <w:p w:rsidR="008714F6" w:rsidRPr="00803C69" w:rsidRDefault="008714F6" w:rsidP="00312C1C">
      <w:pPr>
        <w:jc w:val="both"/>
      </w:pPr>
    </w:p>
    <w:p w:rsidR="008714F6" w:rsidRPr="00803C69" w:rsidRDefault="008714F6" w:rsidP="00312C1C">
      <w:pPr>
        <w:jc w:val="both"/>
      </w:pPr>
      <w:smartTag w:uri="urn:schemas-microsoft-com:office:smarttags" w:element="PersonName">
        <w:smartTagPr>
          <w:attr w:name="ProductID" w:val="Vicent Andrés"/>
        </w:smartTagPr>
        <w:r w:rsidRPr="00803C69">
          <w:t>ISABEL GARCIA</w:t>
        </w:r>
      </w:smartTag>
      <w:r w:rsidRPr="00803C69">
        <w:t xml:space="preserve"> CANET</w:t>
      </w:r>
    </w:p>
    <w:p w:rsidR="008714F6" w:rsidRPr="00803C69" w:rsidRDefault="008714F6" w:rsidP="00E560EF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Calibri" w:hAnsi="Calibri" w:cs="Arial"/>
          <w:sz w:val="22"/>
          <w:szCs w:val="22"/>
        </w:rPr>
      </w:pPr>
      <w:r w:rsidRPr="00803C69">
        <w:rPr>
          <w:rFonts w:ascii="Calibri" w:hAnsi="Calibri" w:cs="Arial"/>
          <w:sz w:val="22"/>
          <w:szCs w:val="22"/>
        </w:rPr>
        <w:t>És una de les veus joves més sòlides de la poesia en català al País Valencià. Llicenciada en Filologia Catalana per la</w:t>
      </w:r>
      <w:r w:rsidRPr="00803C69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hyperlink r:id="rId9" w:tooltip="Universitat de València" w:history="1">
        <w:r w:rsidRPr="00803C69">
          <w:rPr>
            <w:rStyle w:val="Hipervnculo"/>
            <w:rFonts w:ascii="Calibri" w:hAnsi="Calibri" w:cs="Arial"/>
            <w:color w:val="auto"/>
            <w:sz w:val="22"/>
            <w:szCs w:val="22"/>
            <w:u w:val="none"/>
          </w:rPr>
          <w:t>Universitat de València</w:t>
        </w:r>
      </w:hyperlink>
      <w:r w:rsidRPr="00803C69">
        <w:rPr>
          <w:rFonts w:ascii="Calibri" w:hAnsi="Calibri" w:cs="Arial"/>
          <w:sz w:val="22"/>
          <w:szCs w:val="22"/>
        </w:rPr>
        <w:t xml:space="preserve">, ha desenvolupat la seua tasca literària dins el gènere de </w:t>
      </w:r>
      <w:smartTag w:uri="urn:schemas-microsoft-com:office:smarttags" w:element="PersonName">
        <w:smartTagPr>
          <w:attr w:name="ProductID" w:val="Vicent Andrés"/>
        </w:smartTagPr>
        <w:r w:rsidRPr="00803C69">
          <w:rPr>
            <w:rFonts w:ascii="Calibri" w:hAnsi="Calibri" w:cs="Arial"/>
            <w:sz w:val="22"/>
            <w:szCs w:val="22"/>
          </w:rPr>
          <w:t>la poesia. Així</w:t>
        </w:r>
      </w:smartTag>
      <w:r w:rsidRPr="00803C69">
        <w:rPr>
          <w:rFonts w:ascii="Calibri" w:hAnsi="Calibri" w:cs="Arial"/>
          <w:sz w:val="22"/>
          <w:szCs w:val="22"/>
        </w:rPr>
        <w:t>, ha escrit diversos poemes i poemaris com</w:t>
      </w:r>
      <w:r w:rsidRPr="00803C69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r w:rsidRPr="00803C69">
        <w:rPr>
          <w:rFonts w:ascii="Calibri" w:hAnsi="Calibri" w:cs="Arial"/>
          <w:i/>
          <w:iCs/>
          <w:sz w:val="22"/>
          <w:szCs w:val="22"/>
        </w:rPr>
        <w:t xml:space="preserve">Pell de serp </w:t>
      </w:r>
      <w:r w:rsidRPr="00803C69">
        <w:rPr>
          <w:rFonts w:ascii="Calibri" w:hAnsi="Calibri" w:cs="Arial"/>
          <w:sz w:val="22"/>
          <w:szCs w:val="22"/>
        </w:rPr>
        <w:t>(2003);</w:t>
      </w:r>
      <w:r w:rsidRPr="00803C69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r w:rsidRPr="00803C69">
        <w:rPr>
          <w:rFonts w:ascii="Calibri" w:hAnsi="Calibri" w:cs="Arial"/>
          <w:i/>
          <w:iCs/>
          <w:sz w:val="22"/>
          <w:szCs w:val="22"/>
        </w:rPr>
        <w:t>Claustre</w:t>
      </w:r>
      <w:r w:rsidRPr="00803C69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r w:rsidRPr="00803C69">
        <w:rPr>
          <w:rFonts w:ascii="Calibri" w:hAnsi="Calibri" w:cs="Arial"/>
          <w:sz w:val="22"/>
          <w:szCs w:val="22"/>
        </w:rPr>
        <w:t>(2007) (premi Senyoriu d’Ausiàs March de</w:t>
      </w:r>
      <w:r w:rsidRPr="00803C69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hyperlink r:id="rId10" w:tooltip="Beniarjó" w:history="1">
        <w:r w:rsidRPr="00803C69">
          <w:rPr>
            <w:rStyle w:val="Hipervnculo"/>
            <w:rFonts w:ascii="Calibri" w:hAnsi="Calibri" w:cs="Arial"/>
            <w:color w:val="auto"/>
            <w:sz w:val="22"/>
            <w:szCs w:val="22"/>
            <w:u w:val="none"/>
          </w:rPr>
          <w:t>Beniarjó</w:t>
        </w:r>
      </w:hyperlink>
      <w:r w:rsidRPr="00803C69">
        <w:rPr>
          <w:rStyle w:val="apple-converted-space"/>
          <w:rFonts w:ascii="Calibri" w:hAnsi="Calibri" w:cs="Arial"/>
          <w:sz w:val="22"/>
          <w:szCs w:val="22"/>
        </w:rPr>
        <w:t xml:space="preserve">) </w:t>
      </w:r>
      <w:r w:rsidRPr="00803C69">
        <w:rPr>
          <w:rFonts w:ascii="Calibri" w:hAnsi="Calibri" w:cs="Arial"/>
          <w:sz w:val="22"/>
          <w:szCs w:val="22"/>
        </w:rPr>
        <w:t>i premi de la Crítica dels Escriptors Valencians o</w:t>
      </w:r>
      <w:r w:rsidRPr="00803C69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r w:rsidRPr="00803C69">
        <w:rPr>
          <w:rFonts w:ascii="Calibri" w:hAnsi="Calibri" w:cs="Arial"/>
          <w:i/>
          <w:iCs/>
          <w:sz w:val="22"/>
          <w:szCs w:val="22"/>
        </w:rPr>
        <w:t>L’os de la música</w:t>
      </w:r>
      <w:r w:rsidRPr="00803C69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r w:rsidRPr="00803C69">
        <w:rPr>
          <w:rFonts w:ascii="Calibri" w:hAnsi="Calibri" w:cs="Arial"/>
          <w:sz w:val="22"/>
          <w:szCs w:val="22"/>
        </w:rPr>
        <w:t xml:space="preserve">(2011) (premi de Poesia </w:t>
      </w:r>
      <w:smartTag w:uri="urn:schemas-microsoft-com:office:smarttags" w:element="PersonName">
        <w:smartTagPr>
          <w:attr w:name="ProductID" w:val="Vicent Andrés"/>
        </w:smartTagPr>
        <w:r w:rsidRPr="00803C69">
          <w:rPr>
            <w:rFonts w:ascii="Calibri" w:hAnsi="Calibri" w:cs="Arial"/>
            <w:sz w:val="22"/>
            <w:szCs w:val="22"/>
          </w:rPr>
          <w:t>Vicent Andrés</w:t>
        </w:r>
      </w:smartTag>
      <w:r w:rsidRPr="00803C69">
        <w:rPr>
          <w:rFonts w:ascii="Calibri" w:hAnsi="Calibri" w:cs="Arial"/>
          <w:sz w:val="22"/>
          <w:szCs w:val="22"/>
        </w:rPr>
        <w:t xml:space="preserve"> Estellés de</w:t>
      </w:r>
      <w:r w:rsidRPr="00803C69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hyperlink r:id="rId11" w:tooltip="Burjassot" w:history="1">
        <w:r w:rsidRPr="00803C69">
          <w:rPr>
            <w:rStyle w:val="Hipervnculo"/>
            <w:rFonts w:ascii="Calibri" w:hAnsi="Calibri" w:cs="Arial"/>
            <w:color w:val="auto"/>
            <w:sz w:val="22"/>
            <w:szCs w:val="22"/>
            <w:u w:val="none"/>
          </w:rPr>
          <w:t>Burjassot</w:t>
        </w:r>
      </w:hyperlink>
      <w:r w:rsidRPr="00803C69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r w:rsidRPr="00803C69">
        <w:rPr>
          <w:rFonts w:ascii="Calibri" w:hAnsi="Calibri" w:cs="Arial"/>
          <w:sz w:val="22"/>
          <w:szCs w:val="22"/>
        </w:rPr>
        <w:t>el 2010). Els seus poemes han estat inclosos a antologies com</w:t>
      </w:r>
      <w:r w:rsidRPr="00803C69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r w:rsidRPr="00803C69">
        <w:rPr>
          <w:rFonts w:ascii="Calibri" w:hAnsi="Calibri" w:cs="Arial"/>
          <w:i/>
          <w:iCs/>
          <w:sz w:val="22"/>
          <w:szCs w:val="22"/>
        </w:rPr>
        <w:t>Eròtiques i despentinades</w:t>
      </w:r>
      <w:r w:rsidRPr="00803C69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r w:rsidRPr="00803C69">
        <w:rPr>
          <w:rFonts w:ascii="Calibri" w:hAnsi="Calibri" w:cs="Arial"/>
          <w:sz w:val="22"/>
          <w:szCs w:val="22"/>
        </w:rPr>
        <w:t>(2008);</w:t>
      </w:r>
      <w:r w:rsidRPr="00803C69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r w:rsidRPr="00803C69">
        <w:rPr>
          <w:rFonts w:ascii="Calibri" w:hAnsi="Calibri" w:cs="Arial"/>
          <w:i/>
          <w:iCs/>
          <w:sz w:val="22"/>
          <w:szCs w:val="22"/>
        </w:rPr>
        <w:t>Pedra foguera. Antologia de poesia jove dels Països Catalans</w:t>
      </w:r>
      <w:r w:rsidRPr="00803C69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r w:rsidRPr="00803C69">
        <w:rPr>
          <w:rFonts w:ascii="Calibri" w:hAnsi="Calibri" w:cs="Arial"/>
          <w:sz w:val="22"/>
          <w:szCs w:val="22"/>
        </w:rPr>
        <w:t>(2008),</w:t>
      </w:r>
      <w:r w:rsidRPr="00803C69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r w:rsidRPr="00803C69">
        <w:rPr>
          <w:rFonts w:ascii="Calibri" w:hAnsi="Calibri" w:cs="Arial"/>
          <w:sz w:val="22"/>
          <w:szCs w:val="22"/>
        </w:rPr>
        <w:t xml:space="preserve">i han estat traduïts a diversos idiomes com l’anglès, francès, l’italià, portuguès, castellà i noruec. </w:t>
      </w:r>
    </w:p>
    <w:p w:rsidR="008714F6" w:rsidRPr="00803C69" w:rsidRDefault="008714F6" w:rsidP="00E560EF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Calibri" w:hAnsi="Calibri" w:cs="Arial"/>
          <w:sz w:val="22"/>
          <w:szCs w:val="22"/>
        </w:rPr>
      </w:pPr>
      <w:r w:rsidRPr="00803C69">
        <w:rPr>
          <w:rFonts w:ascii="Calibri" w:hAnsi="Calibri" w:cs="Arial"/>
          <w:sz w:val="22"/>
          <w:szCs w:val="22"/>
        </w:rPr>
        <w:t>Col·labora habitualment a la revista literària</w:t>
      </w:r>
      <w:r w:rsidRPr="00803C69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hyperlink r:id="rId12" w:tooltip="Caràcters" w:history="1">
        <w:r w:rsidRPr="00803C69">
          <w:rPr>
            <w:rStyle w:val="Hipervnculo"/>
            <w:rFonts w:ascii="Calibri" w:hAnsi="Calibri" w:cs="Arial"/>
            <w:i/>
            <w:iCs/>
            <w:color w:val="auto"/>
            <w:sz w:val="22"/>
            <w:szCs w:val="22"/>
            <w:u w:val="none"/>
          </w:rPr>
          <w:t>Caràcters</w:t>
        </w:r>
      </w:hyperlink>
      <w:r w:rsidRPr="00803C69">
        <w:rPr>
          <w:rFonts w:ascii="Calibri" w:hAnsi="Calibri" w:cs="Arial"/>
          <w:sz w:val="22"/>
          <w:szCs w:val="22"/>
        </w:rPr>
        <w:t>, en diversos recitals de poesia i també ha treballat en el darrer disc de</w:t>
      </w:r>
      <w:r w:rsidRPr="00803C69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hyperlink r:id="rId13" w:tooltip="Rafa Xambó" w:history="1">
        <w:r w:rsidRPr="00803C69">
          <w:rPr>
            <w:rStyle w:val="Hipervnculo"/>
            <w:rFonts w:ascii="Calibri" w:hAnsi="Calibri" w:cs="Arial"/>
            <w:color w:val="auto"/>
            <w:sz w:val="22"/>
            <w:szCs w:val="22"/>
            <w:u w:val="none"/>
          </w:rPr>
          <w:t>Rafa Xambó</w:t>
        </w:r>
      </w:hyperlink>
      <w:r w:rsidRPr="00803C69">
        <w:rPr>
          <w:rFonts w:ascii="Calibri" w:hAnsi="Calibri" w:cs="Arial"/>
          <w:sz w:val="22"/>
          <w:szCs w:val="22"/>
        </w:rPr>
        <w:t>,</w:t>
      </w:r>
      <w:r w:rsidRPr="00803C69">
        <w:rPr>
          <w:rStyle w:val="apple-converted-space"/>
          <w:rFonts w:ascii="Calibri" w:hAnsi="Calibri" w:cs="Arial"/>
          <w:sz w:val="22"/>
          <w:szCs w:val="22"/>
        </w:rPr>
        <w:t xml:space="preserve"> titulat </w:t>
      </w:r>
      <w:r w:rsidRPr="00803C69">
        <w:rPr>
          <w:rFonts w:ascii="Calibri" w:hAnsi="Calibri" w:cs="Arial"/>
          <w:i/>
          <w:iCs/>
          <w:sz w:val="22"/>
          <w:szCs w:val="22"/>
        </w:rPr>
        <w:t>Andanes</w:t>
      </w:r>
      <w:r w:rsidRPr="00803C69">
        <w:rPr>
          <w:rFonts w:ascii="Calibri" w:hAnsi="Calibri" w:cs="Arial"/>
          <w:sz w:val="22"/>
          <w:szCs w:val="22"/>
        </w:rPr>
        <w:t>.</w:t>
      </w:r>
    </w:p>
    <w:p w:rsidR="008714F6" w:rsidRPr="00803C69" w:rsidRDefault="008714F6" w:rsidP="00312C1C">
      <w:pPr>
        <w:jc w:val="both"/>
        <w:rPr>
          <w:rFonts w:ascii="Times New Roman" w:hAnsi="Times New Roman"/>
          <w:sz w:val="28"/>
          <w:szCs w:val="28"/>
        </w:rPr>
      </w:pPr>
    </w:p>
    <w:p w:rsidR="008714F6" w:rsidRPr="00803C69" w:rsidRDefault="008714F6"/>
    <w:p w:rsidR="008714F6" w:rsidRPr="00803C69" w:rsidRDefault="008714F6"/>
    <w:sectPr w:rsidR="008714F6" w:rsidRPr="00803C69" w:rsidSect="00F93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C2"/>
    <w:rsid w:val="00115402"/>
    <w:rsid w:val="001165FE"/>
    <w:rsid w:val="002C4323"/>
    <w:rsid w:val="00312C1C"/>
    <w:rsid w:val="003C6F23"/>
    <w:rsid w:val="003E524A"/>
    <w:rsid w:val="007B1354"/>
    <w:rsid w:val="00803C69"/>
    <w:rsid w:val="008714F6"/>
    <w:rsid w:val="008874C2"/>
    <w:rsid w:val="009107D1"/>
    <w:rsid w:val="009B1693"/>
    <w:rsid w:val="009D5B13"/>
    <w:rsid w:val="00B22932"/>
    <w:rsid w:val="00D76CE8"/>
    <w:rsid w:val="00E02F2A"/>
    <w:rsid w:val="00E560EF"/>
    <w:rsid w:val="00F933AC"/>
    <w:rsid w:val="00FC2301"/>
    <w:rsid w:val="00F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AC"/>
    <w:pPr>
      <w:spacing w:after="200" w:line="276" w:lineRule="auto"/>
    </w:pPr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uiPriority w:val="99"/>
    <w:rsid w:val="00E560EF"/>
    <w:rPr>
      <w:rFonts w:cs="Times New Roman"/>
    </w:rPr>
  </w:style>
  <w:style w:type="character" w:styleId="Hipervnculo">
    <w:name w:val="Hyperlink"/>
    <w:basedOn w:val="Fuentedeprrafopredeter"/>
    <w:uiPriority w:val="99"/>
    <w:semiHidden/>
    <w:rsid w:val="00E560E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56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AC"/>
    <w:pPr>
      <w:spacing w:after="200" w:line="276" w:lineRule="auto"/>
    </w:pPr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uiPriority w:val="99"/>
    <w:rsid w:val="00E560EF"/>
    <w:rPr>
      <w:rFonts w:cs="Times New Roman"/>
    </w:rPr>
  </w:style>
  <w:style w:type="character" w:styleId="Hipervnculo">
    <w:name w:val="Hyperlink"/>
    <w:basedOn w:val="Fuentedeprrafopredeter"/>
    <w:uiPriority w:val="99"/>
    <w:semiHidden/>
    <w:rsid w:val="00E560E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56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3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quelperez.com/v/tomas_llopis.htm" TargetMode="External"/><Relationship Id="rId13" Type="http://schemas.openxmlformats.org/officeDocument/2006/relationships/hyperlink" Target="https://ca.wikipedia.org/wiki/Rafa_Xamb%C3%B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ch.es/index.asp" TargetMode="External"/><Relationship Id="rId12" Type="http://schemas.openxmlformats.org/officeDocument/2006/relationships/hyperlink" Target="https://ca.wikipedia.org/wiki/Car%C3%A0cte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rrueco.com/" TargetMode="External"/><Relationship Id="rId11" Type="http://schemas.openxmlformats.org/officeDocument/2006/relationships/hyperlink" Target="https://ca.wikipedia.org/wiki/Burjassot" TargetMode="External"/><Relationship Id="rId5" Type="http://schemas.openxmlformats.org/officeDocument/2006/relationships/hyperlink" Target="http://www.casaluthier.com/escuel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a.wikipedia.org/wiki/Beniarj%C3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.wikipedia.org/wiki/Universitat_de_Val%C3%A8nc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1229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JOSEP PIERA PREPARA UN ESPECTACLE POÈTIC EN HOMENATGE AL PAISATGE DELS HORTS DE TARONGERS</vt:lpstr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 PIERA PREPARA UN ESPECTACLE POÈTIC EN HOMENATGE AL PAISATGE DELS HORTS DE TARONGERS</dc:title>
  <dc:creator>Ordenador Pau</dc:creator>
  <cp:lastModifiedBy>user</cp:lastModifiedBy>
  <cp:revision>2</cp:revision>
  <dcterms:created xsi:type="dcterms:W3CDTF">2016-05-26T21:39:00Z</dcterms:created>
  <dcterms:modified xsi:type="dcterms:W3CDTF">2016-05-26T21:39:00Z</dcterms:modified>
</cp:coreProperties>
</file>